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21D1" w14:textId="77777777" w:rsidR="00DA543A" w:rsidRPr="00DA543A" w:rsidRDefault="00DA543A" w:rsidP="00DA54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  <w:r w:rsidRPr="00DA543A">
        <w:rPr>
          <w:rFonts w:ascii="Times New Roman" w:eastAsia="Times New Roman" w:hAnsi="Times New Roman" w:cs="Times New Roman"/>
          <w:b/>
          <w:color w:val="993300"/>
          <w:sz w:val="32"/>
          <w:szCs w:val="32"/>
          <w:u w:val="single"/>
          <w:lang w:eastAsia="hr-HR"/>
        </w:rPr>
        <w:t>INFORMACIJE  ZA  RODITELJE</w:t>
      </w:r>
      <w:r w:rsidRPr="00DA543A"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  <w:t xml:space="preserve">  </w:t>
      </w:r>
    </w:p>
    <w:p w14:paraId="66624B61" w14:textId="77777777" w:rsidR="00DA543A" w:rsidRPr="00DA543A" w:rsidRDefault="00DA543A" w:rsidP="00DA543A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  <w:r w:rsidRPr="00DA543A"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  <w:t xml:space="preserve">                                         Školska godina 2025./2026. </w:t>
      </w:r>
    </w:p>
    <w:p w14:paraId="63F2BD33" w14:textId="77777777" w:rsidR="00DA543A" w:rsidRPr="00DA543A" w:rsidRDefault="00DA543A" w:rsidP="00DA543A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</w:p>
    <w:p w14:paraId="72513C1E" w14:textId="77777777" w:rsidR="00DA543A" w:rsidRPr="00DA543A" w:rsidRDefault="00DA543A" w:rsidP="00DA543A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</w:p>
    <w:p w14:paraId="317C4F00" w14:textId="77777777" w:rsidR="00DA543A" w:rsidRPr="00DA543A" w:rsidRDefault="00DA543A" w:rsidP="00DA543A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32"/>
          <w:szCs w:val="32"/>
          <w:lang w:eastAsia="hr-HR"/>
        </w:rPr>
      </w:pPr>
    </w:p>
    <w:tbl>
      <w:tblPr>
        <w:tblW w:w="5028" w:type="dxa"/>
        <w:tblInd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841"/>
      </w:tblGrid>
      <w:tr w:rsidR="00DA543A" w:rsidRPr="00DA543A" w14:paraId="55A70294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8EF6F7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RAZREDNIK /</w:t>
            </w:r>
          </w:p>
          <w:p w14:paraId="6494187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UČITELJ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07BB78B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JUTRO</w:t>
            </w:r>
          </w:p>
          <w:p w14:paraId="453D245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A543A" w:rsidRPr="00DA543A" w14:paraId="5D06F5E4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1AC8BA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Nina Lovrin</w:t>
            </w:r>
          </w:p>
          <w:p w14:paraId="35933CB2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8C4A30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4. sat</w:t>
            </w:r>
          </w:p>
        </w:tc>
      </w:tr>
      <w:tr w:rsidR="00DA543A" w:rsidRPr="00DA543A" w14:paraId="5009345D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141FBD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Zorenija</w:t>
            </w:r>
            <w:proofErr w:type="spellEnd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 </w:t>
            </w:r>
          </w:p>
          <w:p w14:paraId="721295C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Malvoni</w:t>
            </w:r>
            <w:proofErr w:type="spellEnd"/>
          </w:p>
          <w:p w14:paraId="4E09313C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1B2B65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2. sat</w:t>
            </w:r>
          </w:p>
        </w:tc>
      </w:tr>
      <w:tr w:rsidR="00DA543A" w:rsidRPr="00DA543A" w14:paraId="38B5C1D4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C2AC60E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Elizabeta Carić</w:t>
            </w:r>
          </w:p>
          <w:p w14:paraId="5FFCBAA3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90D7DA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2. sat</w:t>
            </w:r>
          </w:p>
        </w:tc>
      </w:tr>
      <w:tr w:rsidR="00DA543A" w:rsidRPr="00DA543A" w14:paraId="56298301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FD9B0C4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Marica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Kršlović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D5F255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Uto., 3. sat</w:t>
            </w:r>
          </w:p>
        </w:tc>
      </w:tr>
      <w:tr w:rsidR="00DA543A" w:rsidRPr="00DA543A" w14:paraId="133532D4" w14:textId="77777777" w:rsidTr="00D63A5F">
        <w:trPr>
          <w:trHeight w:val="4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93A0D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Iva Lilić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Pekas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8F46E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3. sat</w:t>
            </w:r>
          </w:p>
          <w:p w14:paraId="7E9F049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  <w:p w14:paraId="358039C6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A543A" w:rsidRPr="00DA543A" w14:paraId="2DF83F4A" w14:textId="77777777" w:rsidTr="00D63A5F">
        <w:trPr>
          <w:trHeight w:val="4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EBB6F2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Sandra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Erčić</w:t>
            </w:r>
            <w:proofErr w:type="spellEnd"/>
          </w:p>
          <w:p w14:paraId="3FD64A24" w14:textId="77777777" w:rsidR="00DA543A" w:rsidRPr="00DA543A" w:rsidRDefault="00DA543A" w:rsidP="00DA543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AE7140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Uto., 5. sat</w:t>
            </w:r>
          </w:p>
        </w:tc>
      </w:tr>
      <w:tr w:rsidR="00DA543A" w:rsidRPr="00DA543A" w14:paraId="3C140816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A0BF3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Ferdo Martinović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CD39550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Pon., 2. sat</w:t>
            </w:r>
          </w:p>
        </w:tc>
      </w:tr>
      <w:tr w:rsidR="00DA543A" w:rsidRPr="00DA543A" w14:paraId="0C0636EA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7870EA7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Ankica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Nemarić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34A14A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Uto., 4. sat</w:t>
            </w:r>
          </w:p>
        </w:tc>
      </w:tr>
      <w:tr w:rsidR="00DA543A" w:rsidRPr="00DA543A" w14:paraId="38CDB3BF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755AFD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Marija Kurta</w:t>
            </w:r>
          </w:p>
          <w:p w14:paraId="62308DA6" w14:textId="77777777" w:rsidR="00DA543A" w:rsidRPr="00DA543A" w:rsidRDefault="00DA543A" w:rsidP="00DA543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B70F2A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3. sat</w:t>
            </w:r>
          </w:p>
        </w:tc>
      </w:tr>
      <w:tr w:rsidR="00DA543A" w:rsidRPr="00DA543A" w14:paraId="2DD5F945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675790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Ivana Galić</w:t>
            </w:r>
          </w:p>
          <w:p w14:paraId="23B10F2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A9F56E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4. sat</w:t>
            </w:r>
          </w:p>
        </w:tc>
      </w:tr>
      <w:tr w:rsidR="00DA543A" w:rsidRPr="00DA543A" w14:paraId="2544BF8C" w14:textId="77777777" w:rsidTr="00D63A5F">
        <w:trPr>
          <w:trHeight w:val="4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4C890A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Jurica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Zanki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612BA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 6. sat</w:t>
            </w:r>
          </w:p>
          <w:p w14:paraId="33D59F15" w14:textId="77777777" w:rsidR="00DA543A" w:rsidRPr="00DA543A" w:rsidRDefault="00DA543A" w:rsidP="00DA543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A543A" w:rsidRPr="00DA543A" w14:paraId="00348B5B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9752C4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Irena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Špralja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31B35A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2. sat</w:t>
            </w:r>
          </w:p>
          <w:p w14:paraId="30BA900A" w14:textId="77777777" w:rsidR="00DA543A" w:rsidRPr="00DA543A" w:rsidRDefault="00DA543A" w:rsidP="00DA543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</w:tbl>
    <w:p w14:paraId="7AD2CC9D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0400A9D6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28802FEA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58BAEE30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tbl>
      <w:tblPr>
        <w:tblW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841"/>
      </w:tblGrid>
      <w:tr w:rsidR="00DA543A" w:rsidRPr="00DA543A" w14:paraId="5BE5B374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6507A8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RAZREDNIK /</w:t>
            </w:r>
          </w:p>
          <w:p w14:paraId="28799E1B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28"/>
                <w:szCs w:val="28"/>
              </w:rPr>
              <w:t>UČITELJ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CB33E75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b/>
                <w:color w:val="993300"/>
                <w:sz w:val="32"/>
                <w:szCs w:val="32"/>
              </w:rPr>
              <w:t>JUTRO</w:t>
            </w:r>
          </w:p>
          <w:p w14:paraId="637007BC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</w:rPr>
            </w:pPr>
          </w:p>
        </w:tc>
      </w:tr>
      <w:tr w:rsidR="00DA543A" w:rsidRPr="00DA543A" w14:paraId="256CE627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622422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Ankica Blažević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B50CA47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Pet. 3. sat</w:t>
            </w:r>
          </w:p>
        </w:tc>
      </w:tr>
      <w:tr w:rsidR="00DA543A" w:rsidRPr="00DA543A" w14:paraId="29796B68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DC63045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Dragica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Jurac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736B98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3. sat</w:t>
            </w:r>
          </w:p>
        </w:tc>
      </w:tr>
      <w:tr w:rsidR="00DA543A" w:rsidRPr="00DA543A" w14:paraId="645FCC80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21A410F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Snježana Stanić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43EB2D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 2. sat</w:t>
            </w:r>
          </w:p>
        </w:tc>
      </w:tr>
      <w:tr w:rsidR="00DA543A" w:rsidRPr="00DA543A" w14:paraId="773509E3" w14:textId="77777777" w:rsidTr="00D63A5F">
        <w:trPr>
          <w:trHeight w:val="4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A35480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Ivana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Borzin</w:t>
            </w:r>
            <w:proofErr w:type="spellEnd"/>
          </w:p>
          <w:p w14:paraId="791831B7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0383424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Pon., 4. sat</w:t>
            </w:r>
          </w:p>
        </w:tc>
      </w:tr>
      <w:tr w:rsidR="00DA543A" w:rsidRPr="00DA543A" w14:paraId="2B9EDE78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8C94E3D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Marina Diklić Matešić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DCB4EE7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Pon., 2. sat</w:t>
            </w:r>
          </w:p>
        </w:tc>
      </w:tr>
      <w:tr w:rsidR="00DA543A" w:rsidRPr="00DA543A" w14:paraId="2BF38164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8C96076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Tehnička kultura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086518E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Uto., 2. sat</w:t>
            </w:r>
          </w:p>
        </w:tc>
      </w:tr>
      <w:tr w:rsidR="00DA543A" w:rsidRPr="00DA543A" w14:paraId="3B470E7B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7B793C6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 xml:space="preserve">Josip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Džapo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8ACE07C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Uto., 3. sat</w:t>
            </w:r>
          </w:p>
          <w:p w14:paraId="3B2CA873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A543A" w:rsidRPr="00DA543A" w14:paraId="3A241E27" w14:textId="77777777" w:rsidTr="00D63A5F">
        <w:trPr>
          <w:trHeight w:val="50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0036232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Šime Miočić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CDAE605" w14:textId="584C639E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 xml:space="preserve">Uto., </w:t>
            </w:r>
            <w:r w:rsidR="007E16B9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13:45 – 14:30</w:t>
            </w:r>
            <w:bookmarkStart w:id="0" w:name="_GoBack"/>
            <w:bookmarkEnd w:id="0"/>
          </w:p>
          <w:p w14:paraId="44B6F6BA" w14:textId="77777777" w:rsidR="00DA543A" w:rsidRPr="00DA543A" w:rsidRDefault="00DA543A" w:rsidP="00DA543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</w:p>
        </w:tc>
      </w:tr>
      <w:tr w:rsidR="00DA543A" w:rsidRPr="00DA543A" w14:paraId="0B8AEAE7" w14:textId="77777777" w:rsidTr="00D63A5F">
        <w:trPr>
          <w:trHeight w:val="4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6A59D2E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Andrijana Markov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A8BAD79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2. sat</w:t>
            </w:r>
          </w:p>
        </w:tc>
      </w:tr>
      <w:tr w:rsidR="00DA543A" w:rsidRPr="00DA543A" w14:paraId="47372F67" w14:textId="77777777" w:rsidTr="00D63A5F">
        <w:trPr>
          <w:trHeight w:val="58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B6261A1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Tea </w:t>
            </w:r>
            <w:proofErr w:type="spellStart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Petricioli</w:t>
            </w:r>
            <w:proofErr w:type="spellEnd"/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84842CB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Čet., 1. sat</w:t>
            </w:r>
          </w:p>
        </w:tc>
      </w:tr>
      <w:tr w:rsidR="00DA543A" w:rsidRPr="00DA543A" w14:paraId="350EDA75" w14:textId="77777777" w:rsidTr="00D63A5F">
        <w:trPr>
          <w:trHeight w:val="58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B224B1A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Dino Galić</w:t>
            </w:r>
          </w:p>
          <w:p w14:paraId="5DA7DF43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0C2CFDBC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Pon., 3. sat</w:t>
            </w:r>
          </w:p>
        </w:tc>
      </w:tr>
      <w:tr w:rsidR="00DA543A" w:rsidRPr="00DA543A" w14:paraId="0C346D6F" w14:textId="77777777" w:rsidTr="00D63A5F">
        <w:trPr>
          <w:trHeight w:val="589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5DF8715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>Mirjana Bobić</w:t>
            </w:r>
          </w:p>
          <w:p w14:paraId="3B4DFC88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32"/>
                <w:szCs w:val="32"/>
              </w:rPr>
              <w:t xml:space="preserve">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9DDC752" w14:textId="77777777" w:rsidR="00DA543A" w:rsidRPr="00DA543A" w:rsidRDefault="00DA543A" w:rsidP="00DA54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</w:pPr>
            <w:r w:rsidRPr="00DA543A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Sri., 5. sat</w:t>
            </w:r>
          </w:p>
        </w:tc>
      </w:tr>
    </w:tbl>
    <w:p w14:paraId="5256EA3B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6B64A808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0F8F2981" w14:textId="77777777" w:rsidR="00DA543A" w:rsidRPr="00DA543A" w:rsidRDefault="00DA543A" w:rsidP="00DA543A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GB" w:eastAsia="hr-HR"/>
        </w:rPr>
      </w:pPr>
    </w:p>
    <w:p w14:paraId="0538A75A" w14:textId="77777777" w:rsidR="00B75C19" w:rsidRDefault="00B75C19"/>
    <w:sectPr w:rsidR="00B7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3A"/>
    <w:rsid w:val="007E16B9"/>
    <w:rsid w:val="00B75C19"/>
    <w:rsid w:val="00D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7E58"/>
  <w15:chartTrackingRefBased/>
  <w15:docId w15:val="{AE322BB3-D5D3-4D30-B642-2A5770D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profesor</cp:lastModifiedBy>
  <cp:revision>3</cp:revision>
  <dcterms:created xsi:type="dcterms:W3CDTF">2026-03-11T11:44:00Z</dcterms:created>
  <dcterms:modified xsi:type="dcterms:W3CDTF">2026-03-11T12:41:00Z</dcterms:modified>
</cp:coreProperties>
</file>