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4447" w14:textId="77777777" w:rsidR="00F67E33" w:rsidRDefault="00E30F42" w:rsidP="00E30F42">
      <w:pPr>
        <w:rPr>
          <w:b/>
          <w:bCs/>
          <w:sz w:val="28"/>
          <w:szCs w:val="28"/>
        </w:rPr>
      </w:pPr>
      <w:r w:rsidRPr="00381403">
        <w:rPr>
          <w:b/>
          <w:bCs/>
          <w:sz w:val="28"/>
          <w:szCs w:val="28"/>
        </w:rPr>
        <w:t>Protokol o kontroli ulaska i izlaska u školskim ustanovama</w:t>
      </w:r>
    </w:p>
    <w:p w14:paraId="4DD94B1B" w14:textId="2F3A12B4" w:rsidR="00E30F42" w:rsidRDefault="00E30F42" w:rsidP="00E30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PŠ Vir</w:t>
      </w:r>
    </w:p>
    <w:p w14:paraId="7350CCA6" w14:textId="77777777" w:rsidR="00E30F42" w:rsidRDefault="00E30F42" w:rsidP="00E30F42">
      <w:pPr>
        <w:rPr>
          <w:b/>
          <w:bCs/>
          <w:sz w:val="24"/>
          <w:szCs w:val="24"/>
        </w:rPr>
      </w:pPr>
      <w:r w:rsidRPr="00381403">
        <w:rPr>
          <w:b/>
          <w:bCs/>
          <w:sz w:val="24"/>
          <w:szCs w:val="24"/>
        </w:rPr>
        <w:t>Kontrola pristupa prostorima školske ustanove</w:t>
      </w:r>
    </w:p>
    <w:p w14:paraId="7DC7EE1E" w14:textId="36F55DC3" w:rsidR="00E30F42" w:rsidRPr="00CE6DD5" w:rsidRDefault="004346C8" w:rsidP="00E30F42">
      <w:pPr>
        <w:pStyle w:val="Odlomakpopisa"/>
        <w:numPr>
          <w:ilvl w:val="0"/>
          <w:numId w:val="1"/>
        </w:numPr>
        <w:rPr>
          <w:b/>
          <w:bCs/>
        </w:rPr>
      </w:pPr>
      <w:r>
        <w:t>Škola radi u dvije smjene, ulazna vrata se zaključavaju</w:t>
      </w:r>
    </w:p>
    <w:p w14:paraId="1B15DC4C" w14:textId="5B86D1A4" w:rsidR="00241A64" w:rsidRPr="00E30F42" w:rsidRDefault="00E30F42" w:rsidP="00E30F42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U svrhu ulaska učenika u školsku ustanovu </w:t>
      </w:r>
      <w:r w:rsidR="004346C8">
        <w:t>ulazna vrata se otključavaju 20 minuta prije početka nasta</w:t>
      </w:r>
      <w:r w:rsidR="004346C8">
        <w:t xml:space="preserve">ve i zaključavaju 15 minuta </w:t>
      </w:r>
      <w:r>
        <w:t>nakon završetka nastavnoga dana</w:t>
      </w:r>
    </w:p>
    <w:p w14:paraId="50202AA8" w14:textId="53D9882A" w:rsidR="00E30F42" w:rsidRPr="00CE6DD5" w:rsidRDefault="00E30F42" w:rsidP="00E30F42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dežurstva  učitelja </w:t>
      </w:r>
    </w:p>
    <w:p w14:paraId="7D113E9A" w14:textId="7869AB08" w:rsidR="00E30F42" w:rsidRPr="00381403" w:rsidRDefault="00E30F42" w:rsidP="00E30F42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t>Škola ima postavljen videonadzor vanjskog prostora</w:t>
      </w:r>
    </w:p>
    <w:p w14:paraId="7919B138" w14:textId="77777777" w:rsidR="00E30F42" w:rsidRDefault="00E30F42" w:rsidP="00E30F42">
      <w:pPr>
        <w:rPr>
          <w:b/>
          <w:bCs/>
          <w:sz w:val="24"/>
          <w:szCs w:val="24"/>
        </w:rPr>
      </w:pPr>
      <w:r w:rsidRPr="00381403">
        <w:rPr>
          <w:b/>
          <w:bCs/>
          <w:sz w:val="24"/>
          <w:szCs w:val="24"/>
        </w:rPr>
        <w:t>Ulasci i izlasci tijekom odmora učenika</w:t>
      </w:r>
    </w:p>
    <w:p w14:paraId="36EC23D2" w14:textId="700FB951" w:rsidR="00E30F42" w:rsidRPr="00E30F42" w:rsidRDefault="00E30F42" w:rsidP="00E30F42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t>Tijekom malog odmora učenici mogu otići na WC</w:t>
      </w:r>
    </w:p>
    <w:p w14:paraId="1C270D8D" w14:textId="77777777" w:rsidR="00E30F42" w:rsidRPr="00DB2608" w:rsidRDefault="00E30F42" w:rsidP="00E30F42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t>Učitelji puštaju učenike na WC jedan po jedan</w:t>
      </w:r>
    </w:p>
    <w:p w14:paraId="213FA108" w14:textId="298077EC" w:rsidR="00E30F42" w:rsidRPr="00E30F42" w:rsidRDefault="00E30F42" w:rsidP="00E30F42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t xml:space="preserve">Tijekom velikog odmora učenicima je dopušten izlazak </w:t>
      </w:r>
      <w:r w:rsidR="00A61FDF">
        <w:t xml:space="preserve"> u školsko dvorište uz nadzor učiteljica</w:t>
      </w:r>
    </w:p>
    <w:p w14:paraId="548B1347" w14:textId="77777777" w:rsidR="00E30F42" w:rsidRPr="00E30F42" w:rsidRDefault="00E30F42" w:rsidP="00E30F42">
      <w:pPr>
        <w:rPr>
          <w:b/>
          <w:bCs/>
          <w:sz w:val="24"/>
          <w:szCs w:val="24"/>
        </w:rPr>
      </w:pPr>
    </w:p>
    <w:p w14:paraId="66D8952F" w14:textId="77777777" w:rsidR="00E30F42" w:rsidRDefault="00E30F42" w:rsidP="00E30F42">
      <w:pPr>
        <w:rPr>
          <w:b/>
          <w:bCs/>
          <w:sz w:val="24"/>
          <w:szCs w:val="24"/>
        </w:rPr>
      </w:pPr>
      <w:r w:rsidRPr="00DB2608">
        <w:rPr>
          <w:b/>
          <w:bCs/>
          <w:sz w:val="24"/>
          <w:szCs w:val="24"/>
        </w:rPr>
        <w:t>Ulazak roditelja i drugih vanjskih posjetitelja u školsku ustanovu</w:t>
      </w:r>
    </w:p>
    <w:p w14:paraId="1DE0113B" w14:textId="77777777" w:rsidR="00E30F42" w:rsidRPr="00C25A22" w:rsidRDefault="00E30F42" w:rsidP="00E30F42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>Glavni ulaz je jedinstveni ulaz za sve roditelje i posjetitelje</w:t>
      </w:r>
    </w:p>
    <w:p w14:paraId="3801C027" w14:textId="55E94053" w:rsidR="00E30F42" w:rsidRPr="00C25A22" w:rsidRDefault="00E30F42" w:rsidP="00E30F42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>Roditelji mogu ulaziti u školsku ustanovu samo u dogovorenom terminu uz prethodnu najavu ili na poziv od strane školske ustanove, ( pozvoniti</w:t>
      </w:r>
      <w:r w:rsidR="00A61FDF">
        <w:t xml:space="preserve"> na zvono pored ulaznih vrata</w:t>
      </w:r>
      <w:r>
        <w:t xml:space="preserve"> )</w:t>
      </w:r>
    </w:p>
    <w:p w14:paraId="36356917" w14:textId="276F0223" w:rsidR="00E30F42" w:rsidRPr="00CC0AE9" w:rsidRDefault="00E30F42" w:rsidP="00E30F42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>Radnik školske ustanove obvezan je provjeriti identitet osobe koja ulazi u školsku ustanovu uvidom u osobnu iskaznicu ili drugi odgovarajući dokument s fotografijom osobe. Osobi koja to odbije neće se dopustiti ulazak u školsku ustanovu</w:t>
      </w:r>
    </w:p>
    <w:p w14:paraId="68B1B960" w14:textId="77777777" w:rsidR="00CC0AE9" w:rsidRPr="00CC0AE9" w:rsidRDefault="00CC0AE9" w:rsidP="00CC0AE9">
      <w:pPr>
        <w:rPr>
          <w:b/>
          <w:bCs/>
          <w:sz w:val="24"/>
          <w:szCs w:val="24"/>
        </w:rPr>
      </w:pPr>
    </w:p>
    <w:p w14:paraId="60CDC437" w14:textId="77777777" w:rsidR="00CC0AE9" w:rsidRDefault="00CC0AE9" w:rsidP="00CC0AE9">
      <w:pPr>
        <w:rPr>
          <w:b/>
          <w:bCs/>
          <w:sz w:val="24"/>
          <w:szCs w:val="24"/>
        </w:rPr>
      </w:pPr>
      <w:r w:rsidRPr="00C25A22">
        <w:rPr>
          <w:b/>
          <w:bCs/>
          <w:sz w:val="24"/>
          <w:szCs w:val="24"/>
        </w:rPr>
        <w:t>Pregled osoba i predmeta učenika i drugih posjetitelja školskih ustanova</w:t>
      </w:r>
    </w:p>
    <w:p w14:paraId="50ED4EE4" w14:textId="77777777" w:rsidR="00CC0AE9" w:rsidRDefault="00CC0AE9" w:rsidP="00CC0AE9">
      <w:r>
        <w:t>Radnik školske ustanove koji je zadužen za poslove nadzora ulaza u prostore školske ustanove, radi zaštite sigurnosti, može izvršiti sigurnosne preglede:</w:t>
      </w:r>
    </w:p>
    <w:p w14:paraId="3AF863A9" w14:textId="77777777" w:rsidR="00CC0AE9" w:rsidRDefault="00CC0AE9" w:rsidP="00CC0AE9">
      <w:r>
        <w:t xml:space="preserve"> • učenika i njihovih predmeta (odjeća, torba i dr.) </w:t>
      </w:r>
    </w:p>
    <w:p w14:paraId="1C4B3608" w14:textId="77777777" w:rsidR="00A61FDF" w:rsidRDefault="00CC0AE9" w:rsidP="00CC0AE9">
      <w:r>
        <w:t xml:space="preserve">• drugih osoba koje ulaze u školsku ustanovu i njihovih predmeta (torbe i dr.). </w:t>
      </w:r>
    </w:p>
    <w:p w14:paraId="291C75BB" w14:textId="77777777" w:rsidR="00A61FDF" w:rsidRDefault="00CC0AE9" w:rsidP="00A61FDF">
      <w:r>
        <w:t>Sigurnosni pregled učenika i njihovih predmeta mogu provoditi i odgojno-obrazovni radnici tijekom održavanja nastave</w:t>
      </w:r>
      <w:r w:rsidR="00A61FDF">
        <w:t>(ako učitelj  sazna da učenik posjeduje predmet kojim se može nanijeti ozljeda).</w:t>
      </w:r>
    </w:p>
    <w:p w14:paraId="66141446" w14:textId="43DD414E" w:rsidR="00CC0AE9" w:rsidRDefault="00CC0AE9" w:rsidP="00CC0AE9"/>
    <w:p w14:paraId="2B5A9F04" w14:textId="3350A119" w:rsidR="00CC0AE9" w:rsidRDefault="00CC0AE9" w:rsidP="00CC0AE9">
      <w:pPr>
        <w:rPr>
          <w:b/>
          <w:bCs/>
        </w:rPr>
      </w:pPr>
      <w:r w:rsidRPr="00CE6DD5">
        <w:rPr>
          <w:b/>
          <w:bCs/>
        </w:rPr>
        <w:t>Osobama koje ne dopuštaju obavljanje pregleda neće se dopustiti ulazak u školsku ustanovu</w:t>
      </w:r>
      <w:r>
        <w:rPr>
          <w:b/>
          <w:bCs/>
        </w:rPr>
        <w:t>.</w:t>
      </w:r>
    </w:p>
    <w:p w14:paraId="52702537" w14:textId="77777777" w:rsidR="00CC0AE9" w:rsidRDefault="00CC0AE9" w:rsidP="00CC0AE9">
      <w:pPr>
        <w:rPr>
          <w:b/>
          <w:bCs/>
        </w:rPr>
      </w:pPr>
    </w:p>
    <w:p w14:paraId="6A5B6AE1" w14:textId="0DAC4DA7" w:rsidR="00E30F42" w:rsidRPr="00CC0AE9" w:rsidRDefault="00CC0AE9" w:rsidP="00CC0AE9">
      <w:pPr>
        <w:jc w:val="right"/>
        <w:rPr>
          <w:sz w:val="24"/>
          <w:szCs w:val="24"/>
        </w:rPr>
      </w:pPr>
      <w:r>
        <w:rPr>
          <w:sz w:val="24"/>
          <w:szCs w:val="24"/>
        </w:rPr>
        <w:t>r</w:t>
      </w:r>
      <w:r w:rsidRPr="00CC0AE9">
        <w:rPr>
          <w:sz w:val="24"/>
          <w:szCs w:val="24"/>
        </w:rPr>
        <w:t>avnateljica</w:t>
      </w:r>
    </w:p>
    <w:p w14:paraId="10F34FDA" w14:textId="3741080F" w:rsidR="00CC0AE9" w:rsidRPr="00CC0AE9" w:rsidRDefault="00CC0AE9" w:rsidP="00CC0AE9">
      <w:pPr>
        <w:jc w:val="right"/>
        <w:rPr>
          <w:sz w:val="24"/>
          <w:szCs w:val="24"/>
        </w:rPr>
      </w:pPr>
      <w:r w:rsidRPr="00CC0AE9">
        <w:rPr>
          <w:sz w:val="24"/>
          <w:szCs w:val="24"/>
        </w:rPr>
        <w:t>Verica Škibola,</w:t>
      </w:r>
      <w:r>
        <w:rPr>
          <w:sz w:val="24"/>
          <w:szCs w:val="24"/>
        </w:rPr>
        <w:t xml:space="preserve"> </w:t>
      </w:r>
      <w:r w:rsidRPr="00CC0AE9">
        <w:rPr>
          <w:sz w:val="24"/>
          <w:szCs w:val="24"/>
        </w:rPr>
        <w:t>prof.</w:t>
      </w:r>
    </w:p>
    <w:sectPr w:rsidR="00CC0AE9" w:rsidRPr="00CC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348"/>
    <w:multiLevelType w:val="hybridMultilevel"/>
    <w:tmpl w:val="04A45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D5A82"/>
    <w:multiLevelType w:val="hybridMultilevel"/>
    <w:tmpl w:val="D00E1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67F8"/>
    <w:multiLevelType w:val="hybridMultilevel"/>
    <w:tmpl w:val="B6FC8A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42"/>
    <w:rsid w:val="00241A64"/>
    <w:rsid w:val="00296865"/>
    <w:rsid w:val="004346C8"/>
    <w:rsid w:val="00536AC2"/>
    <w:rsid w:val="00A61FDF"/>
    <w:rsid w:val="00B41A58"/>
    <w:rsid w:val="00CC0AE9"/>
    <w:rsid w:val="00E30F42"/>
    <w:rsid w:val="00F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677A"/>
  <w15:chartTrackingRefBased/>
  <w15:docId w15:val="{F4AD4187-62AD-4762-8D37-9BA6AA8A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6</cp:revision>
  <dcterms:created xsi:type="dcterms:W3CDTF">2025-01-03T14:16:00Z</dcterms:created>
  <dcterms:modified xsi:type="dcterms:W3CDTF">2025-01-10T11:40:00Z</dcterms:modified>
</cp:coreProperties>
</file>