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3AE94FD1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D31E41">
        <w:t>34</w:t>
      </w:r>
    </w:p>
    <w:p w14:paraId="4E615521" w14:textId="3E72356F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D31E41">
        <w:t>14</w:t>
      </w:r>
      <w:r w:rsidR="00160B98">
        <w:t>.</w:t>
      </w:r>
      <w:r w:rsidR="00611356">
        <w:t xml:space="preserve"> </w:t>
      </w:r>
      <w:r w:rsidR="00D31E41">
        <w:t>srpnja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75009146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086834">
        <w:rPr>
          <w:sz w:val="22"/>
          <w:szCs w:val="22"/>
        </w:rPr>
        <w:t>ČETRNAESTE</w:t>
      </w:r>
      <w:bookmarkStart w:id="0" w:name="_GoBack"/>
      <w:bookmarkEnd w:id="0"/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D31E41">
        <w:rPr>
          <w:sz w:val="22"/>
          <w:szCs w:val="22"/>
        </w:rPr>
        <w:t>14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0EB4D38E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F67346">
        <w:t>14</w:t>
      </w:r>
      <w:r w:rsidR="00E61DA0">
        <w:t>.</w:t>
      </w:r>
      <w:r w:rsidR="00611356">
        <w:t xml:space="preserve"> </w:t>
      </w:r>
      <w:r w:rsidR="00D31E41">
        <w:t>srpnja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D31E41">
        <w:t>10</w:t>
      </w:r>
      <w:r w:rsidR="007130C3">
        <w:t>,</w:t>
      </w:r>
      <w:r w:rsidR="00D31E41">
        <w:t>00</w:t>
      </w:r>
      <w:r w:rsidR="005B73A4">
        <w:t xml:space="preserve"> sati</w:t>
      </w:r>
    </w:p>
    <w:p w14:paraId="572D9EC1" w14:textId="35595955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D31E41">
        <w:t>Matilda Grbić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6470A04A" w:rsidR="005B73A4" w:rsidRDefault="005B73A4" w:rsidP="005B73A4">
      <w:pPr>
        <w:jc w:val="both"/>
      </w:pPr>
      <w:r>
        <w:t xml:space="preserve">Predsjednica utvrđuje da je sjednici nazočno </w:t>
      </w:r>
      <w:r w:rsidR="00A13E54">
        <w:t>četiri</w:t>
      </w:r>
      <w:r w:rsidR="003B4C77">
        <w:t xml:space="preserve"> (</w:t>
      </w:r>
      <w:r w:rsidR="005E1EFC">
        <w:t>4</w:t>
      </w:r>
      <w:r w:rsidR="005F1066">
        <w:t>)</w:t>
      </w:r>
      <w:r w:rsidR="00EA0E17">
        <w:t xml:space="preserve"> čl</w:t>
      </w:r>
      <w:r w:rsidR="005E1EFC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0C74D9A9" w14:textId="77777777" w:rsidR="00D31E41" w:rsidRPr="00D31E41" w:rsidRDefault="00D31E41" w:rsidP="00D31E41">
      <w:pPr>
        <w:numPr>
          <w:ilvl w:val="0"/>
          <w:numId w:val="18"/>
        </w:numPr>
        <w:rPr>
          <w:sz w:val="22"/>
          <w:szCs w:val="22"/>
        </w:rPr>
      </w:pPr>
      <w:r w:rsidRPr="00D31E41">
        <w:rPr>
          <w:sz w:val="22"/>
          <w:szCs w:val="22"/>
        </w:rPr>
        <w:t>Usvajanje zapisnika sa 13. sjednice Školskog odbora</w:t>
      </w:r>
    </w:p>
    <w:p w14:paraId="79CED0A1" w14:textId="77777777" w:rsidR="00D31E41" w:rsidRPr="00D31E41" w:rsidRDefault="00D31E41" w:rsidP="00D31E41">
      <w:pPr>
        <w:numPr>
          <w:ilvl w:val="0"/>
          <w:numId w:val="18"/>
        </w:numPr>
        <w:rPr>
          <w:sz w:val="22"/>
          <w:szCs w:val="22"/>
        </w:rPr>
      </w:pPr>
      <w:r w:rsidRPr="00D31E41">
        <w:rPr>
          <w:sz w:val="22"/>
          <w:szCs w:val="22"/>
        </w:rPr>
        <w:t>Izmjene i dopune kućnog reda</w:t>
      </w:r>
    </w:p>
    <w:p w14:paraId="0E269F16" w14:textId="77777777" w:rsidR="00D31E41" w:rsidRPr="00D31E41" w:rsidRDefault="00D31E41" w:rsidP="00D31E41">
      <w:pPr>
        <w:numPr>
          <w:ilvl w:val="0"/>
          <w:numId w:val="18"/>
        </w:numPr>
        <w:rPr>
          <w:sz w:val="22"/>
          <w:szCs w:val="22"/>
        </w:rPr>
      </w:pPr>
      <w:r w:rsidRPr="00D31E41">
        <w:rPr>
          <w:sz w:val="22"/>
          <w:szCs w:val="22"/>
        </w:rPr>
        <w:t>Izmjene i dopune etičkog kodeksa neposrednih nositelja odgojno obrazovne djelatnosti u školskoj ustanovi</w:t>
      </w:r>
    </w:p>
    <w:p w14:paraId="7AB1C65C" w14:textId="77777777" w:rsidR="00D31E41" w:rsidRPr="00D31E41" w:rsidRDefault="00D31E41" w:rsidP="00D31E41">
      <w:pPr>
        <w:numPr>
          <w:ilvl w:val="0"/>
          <w:numId w:val="18"/>
        </w:numPr>
        <w:rPr>
          <w:sz w:val="22"/>
          <w:szCs w:val="22"/>
        </w:rPr>
      </w:pPr>
      <w:r w:rsidRPr="00D31E41">
        <w:rPr>
          <w:sz w:val="22"/>
          <w:szCs w:val="22"/>
        </w:rPr>
        <w:t>Izvješće o realizaciji Godišnjeg plana i programa te Školskog kurikuluma za 2021./2022. godinu</w:t>
      </w:r>
    </w:p>
    <w:p w14:paraId="7011602C" w14:textId="6A93926E" w:rsidR="00F67346" w:rsidRDefault="00D31E41" w:rsidP="00D31E41">
      <w:pPr>
        <w:numPr>
          <w:ilvl w:val="0"/>
          <w:numId w:val="18"/>
        </w:numPr>
        <w:rPr>
          <w:sz w:val="22"/>
          <w:szCs w:val="22"/>
        </w:rPr>
      </w:pPr>
      <w:r w:rsidRPr="00D31E41">
        <w:rPr>
          <w:sz w:val="22"/>
          <w:szCs w:val="22"/>
        </w:rPr>
        <w:t>Polugodišnje financijsko izvješće za 2022. godinu</w:t>
      </w:r>
    </w:p>
    <w:p w14:paraId="3A6584BE" w14:textId="18EDB692" w:rsidR="00D31E41" w:rsidRDefault="00D31E41" w:rsidP="00D31E41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5FB409ED" w14:textId="77777777" w:rsidR="00D31E41" w:rsidRPr="00D31E41" w:rsidRDefault="00D31E41" w:rsidP="00D31E41">
      <w:pPr>
        <w:rPr>
          <w:sz w:val="22"/>
          <w:szCs w:val="22"/>
        </w:rPr>
      </w:pPr>
    </w:p>
    <w:p w14:paraId="02A6129B" w14:textId="76D50AA9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D31E41">
        <w:t>13</w:t>
      </w:r>
      <w:r w:rsidR="00353436">
        <w:t>. sjednice</w:t>
      </w:r>
    </w:p>
    <w:p w14:paraId="09E7D057" w14:textId="2B15D071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D31E41">
        <w:t>Usvojene su izmjene i dopune kućnog reda</w:t>
      </w:r>
    </w:p>
    <w:p w14:paraId="0356C295" w14:textId="3209BEB0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D31E41">
        <w:t xml:space="preserve">Usvojene su izmjene i dopune </w:t>
      </w:r>
      <w:r w:rsidR="00D31E41" w:rsidRPr="00D31E41">
        <w:t>etičkog kodeksa neposrednih nositelja odgojno obrazovne djelatnosti u školskoj ustanovi</w:t>
      </w:r>
    </w:p>
    <w:p w14:paraId="3AE540E7" w14:textId="5F225261" w:rsidR="00D31E41" w:rsidRDefault="00D31E41" w:rsidP="005B73A4">
      <w:r w:rsidRPr="00D31E41">
        <w:rPr>
          <w:b/>
        </w:rPr>
        <w:t>Ad.4.</w:t>
      </w:r>
      <w:r>
        <w:t xml:space="preserve"> Usvojeno i</w:t>
      </w:r>
      <w:r w:rsidRPr="00D31E41">
        <w:t>zvješće o realizaciji Godišnjeg plana i programa te Školskog kurikuluma za 2021./2022. godinu</w:t>
      </w:r>
    </w:p>
    <w:p w14:paraId="42BF3FA9" w14:textId="4BBE968D" w:rsidR="00D31E41" w:rsidRDefault="00D31E41" w:rsidP="005B73A4">
      <w:r w:rsidRPr="00D31E41">
        <w:rPr>
          <w:b/>
        </w:rPr>
        <w:t>Ad.5</w:t>
      </w:r>
      <w:r>
        <w:t>. Usvojeno p</w:t>
      </w:r>
      <w:r w:rsidRPr="00D31E41">
        <w:t>olugodišnje financijsko izvješće za 2022. godinu</w:t>
      </w:r>
    </w:p>
    <w:p w14:paraId="078AF9EB" w14:textId="19530941" w:rsidR="005E1EFC" w:rsidRDefault="00D31E41" w:rsidP="005B73A4">
      <w:pPr>
        <w:jc w:val="both"/>
        <w:rPr>
          <w:bCs/>
        </w:rPr>
      </w:pPr>
      <w:r>
        <w:rPr>
          <w:b/>
          <w:bCs/>
        </w:rPr>
        <w:t>Ad.6</w:t>
      </w:r>
      <w:r w:rsidR="005E1EFC"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2F91EDFC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D31E41">
        <w:rPr>
          <w:lang w:val="de-DE"/>
        </w:rPr>
        <w:t>11</w:t>
      </w:r>
      <w:r>
        <w:rPr>
          <w:lang w:val="de-DE"/>
        </w:rPr>
        <w:t>,</w:t>
      </w:r>
      <w:r w:rsidR="00A13E54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BCFC4" w14:textId="77777777" w:rsidR="00342F7C" w:rsidRDefault="00342F7C" w:rsidP="00B52293">
      <w:r>
        <w:separator/>
      </w:r>
    </w:p>
  </w:endnote>
  <w:endnote w:type="continuationSeparator" w:id="0">
    <w:p w14:paraId="22AA936D" w14:textId="77777777" w:rsidR="00342F7C" w:rsidRDefault="00342F7C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0D4A4" w14:textId="77777777" w:rsidR="00342F7C" w:rsidRDefault="00342F7C" w:rsidP="00B52293">
      <w:r>
        <w:separator/>
      </w:r>
    </w:p>
  </w:footnote>
  <w:footnote w:type="continuationSeparator" w:id="0">
    <w:p w14:paraId="776C25C9" w14:textId="77777777" w:rsidR="00342F7C" w:rsidRDefault="00342F7C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86834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2A2CF3"/>
    <w:rsid w:val="00317C78"/>
    <w:rsid w:val="00333AE9"/>
    <w:rsid w:val="00342F7C"/>
    <w:rsid w:val="00353436"/>
    <w:rsid w:val="00386020"/>
    <w:rsid w:val="003B4C77"/>
    <w:rsid w:val="003C163F"/>
    <w:rsid w:val="003E043A"/>
    <w:rsid w:val="00405EC6"/>
    <w:rsid w:val="00420D3C"/>
    <w:rsid w:val="00423B3A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7130C3"/>
    <w:rsid w:val="007978CB"/>
    <w:rsid w:val="007C5367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52293"/>
    <w:rsid w:val="00CA5530"/>
    <w:rsid w:val="00CC2E14"/>
    <w:rsid w:val="00CF7374"/>
    <w:rsid w:val="00D31E41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3</cp:revision>
  <cp:lastPrinted>2023-01-18T09:11:00Z</cp:lastPrinted>
  <dcterms:created xsi:type="dcterms:W3CDTF">2023-01-13T07:55:00Z</dcterms:created>
  <dcterms:modified xsi:type="dcterms:W3CDTF">2023-01-18T09:11:00Z</dcterms:modified>
</cp:coreProperties>
</file>