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bookmarkStart w:id="0" w:name="_GoBack"/>
      <w:bookmarkEnd w:id="0"/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7DC4A730" w:rsidR="005B73A4" w:rsidRDefault="007157E0" w:rsidP="005B73A4">
      <w:pPr>
        <w:jc w:val="both"/>
      </w:pPr>
      <w:r>
        <w:t>KLASA: 003-06</w:t>
      </w:r>
      <w:r w:rsidR="003B4C77">
        <w:t>/</w:t>
      </w:r>
      <w:r w:rsidR="00160B98">
        <w:t>21</w:t>
      </w:r>
      <w:r w:rsidR="005F1066">
        <w:t>-01/</w:t>
      </w:r>
      <w:r w:rsidR="003E043A">
        <w:t>0</w:t>
      </w:r>
      <w:r w:rsidR="005F1066">
        <w:t>1</w:t>
      </w:r>
    </w:p>
    <w:p w14:paraId="505E57F6" w14:textId="3A4A0838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160B98">
        <w:t>21</w:t>
      </w:r>
      <w:r w:rsidR="00A77D51">
        <w:t>-</w:t>
      </w:r>
      <w:r w:rsidR="00CF1C1B">
        <w:t>9</w:t>
      </w:r>
    </w:p>
    <w:p w14:paraId="4E615521" w14:textId="5D2C4388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CF1C1B">
        <w:t>22</w:t>
      </w:r>
      <w:r w:rsidR="00160B98">
        <w:t>.</w:t>
      </w:r>
      <w:r w:rsidR="007157E0">
        <w:t xml:space="preserve"> </w:t>
      </w:r>
      <w:r w:rsidR="00CF1C1B">
        <w:t>travnja</w:t>
      </w:r>
      <w:r w:rsidR="00611356">
        <w:t xml:space="preserve"> </w:t>
      </w:r>
      <w:r w:rsidR="003B4C77">
        <w:t xml:space="preserve"> </w:t>
      </w:r>
      <w:r w:rsidR="00160B98">
        <w:t>2021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35056BCD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CF1C1B">
        <w:rPr>
          <w:sz w:val="22"/>
          <w:szCs w:val="22"/>
        </w:rPr>
        <w:t>1. KONSTITIRAJUĆE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CF1C1B">
        <w:rPr>
          <w:sz w:val="22"/>
          <w:szCs w:val="22"/>
        </w:rPr>
        <w:t>1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5F0D66CE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CF1C1B">
        <w:t>22</w:t>
      </w:r>
      <w:r w:rsidR="00E61DA0">
        <w:t>.</w:t>
      </w:r>
      <w:r w:rsidR="00611356">
        <w:t xml:space="preserve"> </w:t>
      </w:r>
      <w:r w:rsidR="00CF1C1B">
        <w:t>travnja</w:t>
      </w:r>
      <w:r w:rsidR="00D44A06">
        <w:t xml:space="preserve"> </w:t>
      </w:r>
      <w:r w:rsidR="00160B98">
        <w:t>2021</w:t>
      </w:r>
      <w:r w:rsidR="00D44A06">
        <w:t xml:space="preserve">.godine s početkom u  </w:t>
      </w:r>
      <w:r w:rsidR="007157E0">
        <w:t>13</w:t>
      </w:r>
      <w:r w:rsidR="007130C3">
        <w:t>,</w:t>
      </w:r>
      <w:r w:rsidR="007157E0">
        <w:t>05</w:t>
      </w:r>
      <w:r w:rsidR="005B73A4">
        <w:t xml:space="preserve"> sati</w:t>
      </w:r>
    </w:p>
    <w:p w14:paraId="572D9EC1" w14:textId="5DC4631F" w:rsidR="005B73A4" w:rsidRDefault="005B73A4" w:rsidP="005B73A4">
      <w:pPr>
        <w:jc w:val="both"/>
        <w:rPr>
          <w:b/>
        </w:rPr>
      </w:pPr>
      <w:r>
        <w:rPr>
          <w:b/>
        </w:rPr>
        <w:t xml:space="preserve">Nazočni: </w:t>
      </w:r>
      <w:r w:rsidR="00CF1C1B">
        <w:t>Marijana Mustać</w:t>
      </w:r>
      <w:r w:rsidR="005F1066">
        <w:t xml:space="preserve">, </w:t>
      </w:r>
      <w:r w:rsidR="00CF1C1B">
        <w:t>Joisp Mustać</w:t>
      </w:r>
      <w:r w:rsidR="00EA0E17">
        <w:t xml:space="preserve">, </w:t>
      </w:r>
      <w:r w:rsidR="00E4316B">
        <w:t xml:space="preserve">, </w:t>
      </w:r>
      <w:r w:rsidR="00CF1C1B">
        <w:t>Šime Miočić</w:t>
      </w:r>
      <w:r w:rsidR="00940C53">
        <w:t xml:space="preserve">, </w:t>
      </w:r>
      <w:r w:rsidR="00CF1C1B">
        <w:t>Matilda Grbić</w:t>
      </w:r>
    </w:p>
    <w:p w14:paraId="2FF61719" w14:textId="76A6B11D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09380F59" w:rsidR="005B73A4" w:rsidRDefault="00CF1C1B" w:rsidP="005B73A4">
      <w:pPr>
        <w:jc w:val="both"/>
      </w:pPr>
      <w:r>
        <w:t xml:space="preserve">Ravnateljica </w:t>
      </w:r>
      <w:r w:rsidR="005B73A4">
        <w:t xml:space="preserve">utvrđuje da je sjednici nazočno </w:t>
      </w:r>
      <w:r w:rsidR="009E1FD1">
        <w:t>četiri</w:t>
      </w:r>
      <w:r w:rsidR="003B4C77">
        <w:t xml:space="preserve"> (</w:t>
      </w:r>
      <w:r w:rsidR="009E1FD1">
        <w:t>4</w:t>
      </w:r>
      <w:r w:rsidR="005F1066">
        <w:t>)</w:t>
      </w:r>
      <w:r w:rsidR="00EA0E17">
        <w:t xml:space="preserve"> čl</w:t>
      </w:r>
      <w:r w:rsidR="009E1FD1">
        <w:t>ana</w:t>
      </w:r>
      <w:r w:rsidR="005F1066">
        <w:t xml:space="preserve">  Š</w:t>
      </w:r>
      <w:r w:rsidR="005B73A4"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4FF5EF60" w14:textId="77777777" w:rsidR="00506051" w:rsidRDefault="00506051" w:rsidP="00506051">
      <w:pPr>
        <w:rPr>
          <w:b/>
          <w:lang w:val="de-DE"/>
        </w:rPr>
      </w:pPr>
    </w:p>
    <w:p w14:paraId="637E6425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>Verifikacija Zapisnika sa prethodne sjednice Školskog odbora</w:t>
      </w:r>
    </w:p>
    <w:p w14:paraId="02D4D442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 xml:space="preserve">Izvješće predsjedavatelja sjednice o imenovanim članovima Školskog odbora </w:t>
      </w:r>
    </w:p>
    <w:p w14:paraId="39DFA245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>Verificiranje mandata članova Školskog odbora</w:t>
      </w:r>
    </w:p>
    <w:p w14:paraId="5361170C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>Izbor predsjednika i zamjenika predsjednika  školskog odbora</w:t>
      </w:r>
    </w:p>
    <w:p w14:paraId="4EBDFA01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>Davanje prethodne suglasnosti za radno mjesto učitelja informatike na temelju natječaja od 15.03.2021. godine</w:t>
      </w:r>
    </w:p>
    <w:p w14:paraId="692CDF9D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>Usvajanje Pravilnika o načinu provođenja aktivnosti na promicanju spoznaje o štetnosti uporabe duhanskih i srodnih proizvoda za zdravlje</w:t>
      </w:r>
    </w:p>
    <w:p w14:paraId="798B6F69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>Usvajanje Pravilnika o korištenju službenih mobilnih telefona u Osnovnoj školi Privlaka</w:t>
      </w:r>
    </w:p>
    <w:p w14:paraId="753E0621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 xml:space="preserve">Revizija knjižnice </w:t>
      </w:r>
    </w:p>
    <w:p w14:paraId="677E0AE9" w14:textId="77777777" w:rsidR="00CF1C1B" w:rsidRPr="00CF1C1B" w:rsidRDefault="00CF1C1B" w:rsidP="00CF1C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1C1B">
        <w:rPr>
          <w:sz w:val="22"/>
          <w:szCs w:val="22"/>
        </w:rPr>
        <w:t>Razno.</w:t>
      </w:r>
    </w:p>
    <w:p w14:paraId="560E3BC3" w14:textId="1D731878" w:rsidR="007157E0" w:rsidRPr="007157E0" w:rsidRDefault="007157E0" w:rsidP="00CF1C1B">
      <w:pPr>
        <w:pStyle w:val="ListParagraph"/>
        <w:rPr>
          <w:sz w:val="22"/>
          <w:szCs w:val="22"/>
        </w:rPr>
      </w:pPr>
    </w:p>
    <w:p w14:paraId="3C60D450" w14:textId="52236FC5" w:rsidR="00E61DA0" w:rsidRPr="00FB0931" w:rsidRDefault="00E61DA0" w:rsidP="00062DDA">
      <w:pPr>
        <w:pStyle w:val="ListParagraph"/>
        <w:ind w:left="2835"/>
      </w:pPr>
    </w:p>
    <w:p w14:paraId="02A6129B" w14:textId="54405C4F" w:rsidR="005B73A4" w:rsidRDefault="005B73A4" w:rsidP="005B73A4">
      <w:r>
        <w:rPr>
          <w:b/>
        </w:rPr>
        <w:t xml:space="preserve">Ad.1. </w:t>
      </w:r>
      <w:r w:rsidR="00CF1C1B">
        <w:rPr>
          <w:bCs/>
        </w:rPr>
        <w:t>Verificiran je zapisnik sa prethodne sjednice Školskog odbora</w:t>
      </w:r>
    </w:p>
    <w:p w14:paraId="09E7D057" w14:textId="3B206743" w:rsidR="00160B98" w:rsidRDefault="00E61DA0" w:rsidP="005B73A4">
      <w:r w:rsidRPr="00E61DA0">
        <w:rPr>
          <w:b/>
          <w:bCs/>
        </w:rPr>
        <w:t>Ad.2.</w:t>
      </w:r>
      <w:r>
        <w:t xml:space="preserve"> </w:t>
      </w:r>
      <w:r w:rsidR="00CF1C1B">
        <w:t>Dano je i</w:t>
      </w:r>
      <w:r w:rsidR="00CF1C1B" w:rsidRPr="00CF1C1B">
        <w:t>zvješće predsjedavatelja sjednice o imenovanim članovima Školskog odbora</w:t>
      </w:r>
    </w:p>
    <w:p w14:paraId="60849FBA" w14:textId="49A17501" w:rsidR="007C5367" w:rsidRDefault="007C5367" w:rsidP="005B73A4">
      <w:r w:rsidRPr="007C5367">
        <w:rPr>
          <w:b/>
          <w:bCs/>
        </w:rPr>
        <w:t>Ad.3.</w:t>
      </w:r>
      <w:r>
        <w:t xml:space="preserve"> </w:t>
      </w:r>
      <w:r w:rsidR="00CF1C1B">
        <w:t>Verificirani su članovi Školskog odbora</w:t>
      </w:r>
    </w:p>
    <w:p w14:paraId="0356C295" w14:textId="762F8764" w:rsidR="00160B98" w:rsidRDefault="007C5367" w:rsidP="005B73A4">
      <w:r w:rsidRPr="007C5367">
        <w:rPr>
          <w:b/>
          <w:bCs/>
        </w:rPr>
        <w:t>Ad.4.</w:t>
      </w:r>
      <w:r>
        <w:t xml:space="preserve"> </w:t>
      </w:r>
      <w:r w:rsidR="00CF1C1B">
        <w:t>Izabran je predsjednik i zamjenik predsjednice Škoslkog odbora</w:t>
      </w:r>
    </w:p>
    <w:p w14:paraId="0538FC31" w14:textId="14AAF741" w:rsidR="00CF1C1B" w:rsidRDefault="00CF1C1B" w:rsidP="005B73A4">
      <w:r w:rsidRPr="00CF1C1B">
        <w:rPr>
          <w:b/>
        </w:rPr>
        <w:t>Ad.5</w:t>
      </w:r>
      <w:r>
        <w:t>. Dana je prethodna</w:t>
      </w:r>
      <w:r w:rsidRPr="00CF1C1B">
        <w:t xml:space="preserve"> suglasnosti za radno mjesto učitelja informatike na temelju natječaja od 15.03.2021. godine</w:t>
      </w:r>
    </w:p>
    <w:p w14:paraId="7DDC2E09" w14:textId="64CBD69E" w:rsidR="00CF1C1B" w:rsidRDefault="00CF1C1B" w:rsidP="005B73A4">
      <w:r w:rsidRPr="00CF1C1B">
        <w:rPr>
          <w:b/>
        </w:rPr>
        <w:t>Ad.6</w:t>
      </w:r>
      <w:r>
        <w:t xml:space="preserve">. Usvojene je </w:t>
      </w:r>
      <w:r w:rsidRPr="00CF1C1B">
        <w:t>Pravilnika o načinu provođenja aktivnosti na promicanju spoznaje o štetnosti uporabe duhanskih i srodnih proizvoda za zdravlje</w:t>
      </w:r>
    </w:p>
    <w:p w14:paraId="7AF554BF" w14:textId="4606C5DA" w:rsidR="00CF1C1B" w:rsidRDefault="00CF1C1B" w:rsidP="005B73A4">
      <w:r w:rsidRPr="00CF1C1B">
        <w:rPr>
          <w:b/>
        </w:rPr>
        <w:t>Ad.7</w:t>
      </w:r>
      <w:r>
        <w:t xml:space="preserve">. Usvojen je </w:t>
      </w:r>
      <w:r w:rsidRPr="00CF1C1B">
        <w:t>Pravilnika o korištenju službenih mobilnih telefona u Osnovnoj školi Privlaka</w:t>
      </w:r>
    </w:p>
    <w:p w14:paraId="0CE10DA5" w14:textId="2C4CB1D1" w:rsidR="00CF1C1B" w:rsidRDefault="00CF1C1B" w:rsidP="005B73A4">
      <w:r w:rsidRPr="00CF1C1B">
        <w:rPr>
          <w:b/>
        </w:rPr>
        <w:t>Ad.8</w:t>
      </w:r>
      <w:r>
        <w:t>. Usvojena je revizija knjižnice</w:t>
      </w:r>
    </w:p>
    <w:p w14:paraId="6B36B1B7" w14:textId="6DAD9A4D" w:rsidR="00CF1C1B" w:rsidRDefault="00CF1C1B" w:rsidP="005B73A4">
      <w:r w:rsidRPr="00CF1C1B">
        <w:rPr>
          <w:b/>
        </w:rPr>
        <w:t>Ad.9.</w:t>
      </w:r>
      <w:r>
        <w:t xml:space="preserve"> Pod razno nije bilo pitanja ni prijedloga</w:t>
      </w:r>
    </w:p>
    <w:p w14:paraId="3A899235" w14:textId="77777777" w:rsidR="005B73A4" w:rsidRDefault="005B73A4" w:rsidP="005B73A4">
      <w:pPr>
        <w:jc w:val="both"/>
      </w:pPr>
    </w:p>
    <w:p w14:paraId="4ABADE29" w14:textId="45AA79D2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7157E0">
        <w:rPr>
          <w:lang w:val="de-DE"/>
        </w:rPr>
        <w:t>14</w:t>
      </w:r>
      <w:r>
        <w:rPr>
          <w:lang w:val="de-DE"/>
        </w:rPr>
        <w:t>,</w:t>
      </w:r>
      <w:r w:rsidR="00CF1C1B">
        <w:rPr>
          <w:lang w:val="de-DE"/>
        </w:rPr>
        <w:t>30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25027B45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CF1C1B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D411C"/>
    <w:rsid w:val="00227CCE"/>
    <w:rsid w:val="00255DCC"/>
    <w:rsid w:val="00317C78"/>
    <w:rsid w:val="00386020"/>
    <w:rsid w:val="003B4C77"/>
    <w:rsid w:val="003C163F"/>
    <w:rsid w:val="003E043A"/>
    <w:rsid w:val="00405EC6"/>
    <w:rsid w:val="00420D3C"/>
    <w:rsid w:val="00456162"/>
    <w:rsid w:val="00506051"/>
    <w:rsid w:val="0053651F"/>
    <w:rsid w:val="0056753B"/>
    <w:rsid w:val="005A61BC"/>
    <w:rsid w:val="005B6751"/>
    <w:rsid w:val="005B73A4"/>
    <w:rsid w:val="005F1066"/>
    <w:rsid w:val="00611356"/>
    <w:rsid w:val="006461AD"/>
    <w:rsid w:val="007130C3"/>
    <w:rsid w:val="007157E0"/>
    <w:rsid w:val="007978CB"/>
    <w:rsid w:val="007C5367"/>
    <w:rsid w:val="008851E3"/>
    <w:rsid w:val="008923FB"/>
    <w:rsid w:val="008A35A4"/>
    <w:rsid w:val="008D1C26"/>
    <w:rsid w:val="008E4AEC"/>
    <w:rsid w:val="0090751C"/>
    <w:rsid w:val="00940C53"/>
    <w:rsid w:val="009E1FD1"/>
    <w:rsid w:val="009E71BC"/>
    <w:rsid w:val="00A77D51"/>
    <w:rsid w:val="00CA5530"/>
    <w:rsid w:val="00CC2E14"/>
    <w:rsid w:val="00CF1C1B"/>
    <w:rsid w:val="00CF7374"/>
    <w:rsid w:val="00D33A2F"/>
    <w:rsid w:val="00D44A06"/>
    <w:rsid w:val="00E21CCF"/>
    <w:rsid w:val="00E4316B"/>
    <w:rsid w:val="00E526EA"/>
    <w:rsid w:val="00E61DA0"/>
    <w:rsid w:val="00EA0E17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2</cp:revision>
  <cp:lastPrinted>2022-05-26T09:43:00Z</cp:lastPrinted>
  <dcterms:created xsi:type="dcterms:W3CDTF">2023-01-18T08:57:00Z</dcterms:created>
  <dcterms:modified xsi:type="dcterms:W3CDTF">2023-01-18T08:57:00Z</dcterms:modified>
</cp:coreProperties>
</file>