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65" w:rsidRDefault="000C4565" w:rsidP="000C4565">
      <w:pPr>
        <w:jc w:val="both"/>
      </w:pPr>
      <w:r>
        <w:t xml:space="preserve">OSNOVNA ŠKOLA </w:t>
      </w:r>
      <w:r w:rsidR="00FD6273">
        <w:t>PRIV</w:t>
      </w:r>
      <w:r w:rsidR="00446F05">
        <w:t>LAKA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</w:t>
      </w:r>
      <w:r w:rsidR="0032153D">
        <w:t>8</w:t>
      </w:r>
      <w:r>
        <w:t>/1</w:t>
      </w:r>
      <w:r w:rsidR="006B705F">
        <w:t>8</w:t>
      </w:r>
      <w:r>
        <w:t>-01/</w:t>
      </w:r>
      <w:r w:rsidR="009B0462">
        <w:t>01</w:t>
      </w:r>
    </w:p>
    <w:p w:rsidR="000C4565" w:rsidRDefault="006B705F" w:rsidP="000C4565">
      <w:pPr>
        <w:jc w:val="both"/>
        <w:rPr>
          <w:szCs w:val="20"/>
        </w:rPr>
      </w:pPr>
      <w:r>
        <w:t>URBROJ: 2198</w:t>
      </w:r>
      <w:r w:rsidR="0032153D">
        <w:t>-</w:t>
      </w:r>
      <w:r>
        <w:t>1-</w:t>
      </w:r>
      <w:r w:rsidR="0032153D">
        <w:t>3</w:t>
      </w:r>
      <w:r>
        <w:t>8-18-</w:t>
      </w:r>
      <w:r w:rsidR="00C73DCB">
        <w:t>9</w:t>
      </w:r>
    </w:p>
    <w:p w:rsidR="000C4565" w:rsidRDefault="000C4565" w:rsidP="000C4565">
      <w:pPr>
        <w:jc w:val="both"/>
        <w:rPr>
          <w:szCs w:val="20"/>
        </w:rPr>
      </w:pPr>
      <w:r>
        <w:t xml:space="preserve">U </w:t>
      </w:r>
      <w:proofErr w:type="spellStart"/>
      <w:r w:rsidR="0032153D">
        <w:t>Privlaci</w:t>
      </w:r>
      <w:proofErr w:type="spellEnd"/>
      <w:r>
        <w:t xml:space="preserve">  </w:t>
      </w:r>
      <w:r w:rsidR="00C73DCB">
        <w:t>16</w:t>
      </w:r>
      <w:r>
        <w:t>.</w:t>
      </w:r>
      <w:r w:rsidR="00C73DCB">
        <w:t xml:space="preserve"> svibnja</w:t>
      </w:r>
      <w:r>
        <w:t xml:space="preserve"> 201</w:t>
      </w:r>
      <w:r w:rsidR="0032153D">
        <w:t>8</w:t>
      </w:r>
      <w:r>
        <w:t>.</w:t>
      </w:r>
      <w:r w:rsidR="0032153D">
        <w:t xml:space="preserve"> godine 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Pr="00914E9A" w:rsidRDefault="009B0462" w:rsidP="000C4565">
      <w:pPr>
        <w:pStyle w:val="Naslov1"/>
        <w:rPr>
          <w:sz w:val="28"/>
          <w:szCs w:val="28"/>
        </w:rPr>
      </w:pPr>
      <w:r w:rsidRPr="00914E9A">
        <w:rPr>
          <w:sz w:val="28"/>
          <w:szCs w:val="28"/>
        </w:rPr>
        <w:t xml:space="preserve">IZVADAK IZ ZAPISNIKA </w:t>
      </w:r>
    </w:p>
    <w:p w:rsidR="000C4565" w:rsidRPr="00914E9A" w:rsidRDefault="000C4565" w:rsidP="000C4565">
      <w:pPr>
        <w:pStyle w:val="Naslov1"/>
        <w:rPr>
          <w:sz w:val="28"/>
          <w:szCs w:val="28"/>
        </w:rPr>
      </w:pPr>
      <w:r w:rsidRPr="00914E9A">
        <w:rPr>
          <w:sz w:val="28"/>
          <w:szCs w:val="28"/>
        </w:rPr>
        <w:t xml:space="preserve">SA </w:t>
      </w:r>
      <w:r w:rsidR="009B0462" w:rsidRPr="00914E9A">
        <w:rPr>
          <w:sz w:val="28"/>
          <w:szCs w:val="28"/>
        </w:rPr>
        <w:t>DRUGE</w:t>
      </w:r>
      <w:r w:rsidR="0042471F" w:rsidRPr="00914E9A">
        <w:rPr>
          <w:sz w:val="28"/>
          <w:szCs w:val="28"/>
        </w:rPr>
        <w:t xml:space="preserve"> (</w:t>
      </w:r>
      <w:r w:rsidR="00C73DCB" w:rsidRPr="00914E9A">
        <w:rPr>
          <w:sz w:val="28"/>
          <w:szCs w:val="28"/>
        </w:rPr>
        <w:t>3</w:t>
      </w:r>
      <w:r w:rsidRPr="00914E9A">
        <w:rPr>
          <w:sz w:val="28"/>
          <w:szCs w:val="28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C73DCB">
        <w:t>16</w:t>
      </w:r>
      <w:r>
        <w:t>.</w:t>
      </w:r>
      <w:r w:rsidR="00E077CD">
        <w:t>0</w:t>
      </w:r>
      <w:r w:rsidR="00C73DCB">
        <w:t>5</w:t>
      </w:r>
      <w:r>
        <w:t>.201</w:t>
      </w:r>
      <w:r w:rsidR="006B705F">
        <w:t>8</w:t>
      </w:r>
      <w:r>
        <w:t>.godine s početkom u  1</w:t>
      </w:r>
      <w:r w:rsidR="00C73DCB">
        <w:t>3</w:t>
      </w:r>
      <w:r>
        <w:t>,</w:t>
      </w:r>
      <w:r w:rsidR="00C73DCB">
        <w:t>05</w:t>
      </w:r>
      <w:r>
        <w:t xml:space="preserve">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 w:rsidR="00E077CD">
        <w:t xml:space="preserve">Helena </w:t>
      </w:r>
      <w:proofErr w:type="spellStart"/>
      <w:r w:rsidR="00E077CD">
        <w:t>Budija</w:t>
      </w:r>
      <w:proofErr w:type="spellEnd"/>
      <w:r w:rsidR="00E077CD">
        <w:t xml:space="preserve"> Škorić, Marina Diklić Matešić</w:t>
      </w:r>
      <w:r w:rsidR="00C73DCB">
        <w:t>, Barbara Glavan, Antonio Glavan</w:t>
      </w:r>
    </w:p>
    <w:p w:rsidR="00E077CD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E5EC2">
        <w:t xml:space="preserve"> </w:t>
      </w:r>
      <w:r w:rsidR="00084909">
        <w:t xml:space="preserve">Nina </w:t>
      </w:r>
      <w:proofErr w:type="spellStart"/>
      <w:r w:rsidR="00084909">
        <w:t>Lovrin</w:t>
      </w:r>
      <w:proofErr w:type="spellEnd"/>
      <w:r w:rsidR="00084909">
        <w:t>, Andrijana Šimunović, Valentina Zelenika</w:t>
      </w:r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</w:t>
      </w:r>
      <w:r w:rsidR="00E077CD">
        <w:t xml:space="preserve">Verica </w:t>
      </w:r>
      <w:proofErr w:type="spellStart"/>
      <w:r w:rsidR="00E077CD">
        <w:t>Škibola</w:t>
      </w:r>
      <w:proofErr w:type="spellEnd"/>
      <w:r>
        <w:t xml:space="preserve"> - ravnatelj</w:t>
      </w:r>
      <w:r w:rsidR="00E077CD">
        <w:t>ica</w:t>
      </w:r>
      <w:r>
        <w:t xml:space="preserve">, </w:t>
      </w:r>
      <w:r w:rsidR="00E077CD">
        <w:t xml:space="preserve">Šime </w:t>
      </w:r>
      <w:proofErr w:type="spellStart"/>
      <w:r w:rsidR="00E077CD">
        <w:t>Šimičević</w:t>
      </w:r>
      <w:proofErr w:type="spellEnd"/>
      <w:r>
        <w:t>-tajni</w:t>
      </w:r>
      <w:r w:rsidR="00E077CD">
        <w:t>k</w:t>
      </w:r>
    </w:p>
    <w:p w:rsidR="006B705F" w:rsidRDefault="006B705F" w:rsidP="006B705F">
      <w:pPr>
        <w:jc w:val="both"/>
      </w:pPr>
    </w:p>
    <w:p w:rsidR="006B705F" w:rsidRDefault="00084909" w:rsidP="006B705F">
      <w:pPr>
        <w:jc w:val="both"/>
      </w:pPr>
      <w:r>
        <w:t>Zamjenica p</w:t>
      </w:r>
      <w:r w:rsidR="006B705F">
        <w:t>redsjednic</w:t>
      </w:r>
      <w:r>
        <w:t>e</w:t>
      </w:r>
      <w:r w:rsidR="006B705F">
        <w:t xml:space="preserve"> utvrđuje da su sjednici nazočna četiri (4) člana  školskog odbora što je dovoljan broj za donošenje pravovaljanih odluka.</w:t>
      </w:r>
    </w:p>
    <w:p w:rsidR="006B705F" w:rsidRDefault="006B705F" w:rsidP="006B705F">
      <w:pPr>
        <w:jc w:val="both"/>
      </w:pPr>
      <w:r>
        <w:t>Predložen je i usvojen sljedeći</w:t>
      </w:r>
    </w:p>
    <w:p w:rsidR="006B705F" w:rsidRDefault="006B705F" w:rsidP="006B705F">
      <w:pPr>
        <w:jc w:val="both"/>
      </w:pPr>
    </w:p>
    <w:p w:rsidR="006B705F" w:rsidRPr="00682A54" w:rsidRDefault="006B705F" w:rsidP="006B705F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6B705F" w:rsidRPr="00682A54" w:rsidRDefault="006B705F" w:rsidP="006B705F">
      <w:pPr>
        <w:rPr>
          <w:b/>
          <w:lang w:val="de-DE"/>
        </w:rPr>
      </w:pPr>
    </w:p>
    <w:p w:rsidR="00084909" w:rsidRDefault="00084909" w:rsidP="00084909">
      <w:pPr>
        <w:numPr>
          <w:ilvl w:val="0"/>
          <w:numId w:val="5"/>
        </w:numPr>
      </w:pPr>
      <w:r>
        <w:t>Usvajanje Zapisnika sa 2. sjednice Školskog odbora održane 23. ožujka 2018. godine</w:t>
      </w:r>
    </w:p>
    <w:p w:rsidR="00084909" w:rsidRDefault="00084909" w:rsidP="00084909">
      <w:pPr>
        <w:numPr>
          <w:ilvl w:val="0"/>
          <w:numId w:val="5"/>
        </w:numPr>
      </w:pPr>
      <w:r>
        <w:t>Prethodna suglasnost Školskog odbora za zapošljavanje spremača/domara na rok od 60 dana, odnosno do raspisivanja natječaja.</w:t>
      </w:r>
    </w:p>
    <w:p w:rsidR="00084909" w:rsidRDefault="00084909" w:rsidP="00084909">
      <w:pPr>
        <w:numPr>
          <w:ilvl w:val="0"/>
          <w:numId w:val="5"/>
        </w:numPr>
      </w:pPr>
      <w:r>
        <w:t>Prethodna suglasnost Školskog odbora za zapošljavanje učitelja matematike i fizike na rok od 60 dana, odnosno do raspisivanja natječaja</w:t>
      </w:r>
    </w:p>
    <w:p w:rsidR="00084909" w:rsidRDefault="00084909" w:rsidP="00084909">
      <w:pPr>
        <w:numPr>
          <w:ilvl w:val="0"/>
          <w:numId w:val="5"/>
        </w:numPr>
      </w:pPr>
      <w:r>
        <w:t>Prethodna suglasnost Školskog odbora za zapošljavanje učitelja razredne nastave na rok od 60 dana, odnosno do raspisivanja natječaja</w:t>
      </w:r>
    </w:p>
    <w:p w:rsidR="00084909" w:rsidRDefault="00084909" w:rsidP="00084909">
      <w:pPr>
        <w:numPr>
          <w:ilvl w:val="0"/>
          <w:numId w:val="5"/>
        </w:numPr>
      </w:pPr>
      <w:r>
        <w:t>Poslovnik o radu školske kuhinje</w:t>
      </w:r>
    </w:p>
    <w:p w:rsidR="00084909" w:rsidRDefault="00084909" w:rsidP="00084909">
      <w:pPr>
        <w:numPr>
          <w:ilvl w:val="0"/>
          <w:numId w:val="5"/>
        </w:numPr>
      </w:pPr>
      <w:r>
        <w:t>Razno</w:t>
      </w:r>
    </w:p>
    <w:p w:rsidR="006B705F" w:rsidRPr="00682A54" w:rsidRDefault="006B705F" w:rsidP="006B705F">
      <w:pPr>
        <w:pStyle w:val="Odlomakpopisa"/>
        <w:jc w:val="both"/>
        <w:rPr>
          <w:lang w:eastAsia="en-US"/>
        </w:rPr>
      </w:pPr>
    </w:p>
    <w:p w:rsidR="000C4565" w:rsidRDefault="000C4565" w:rsidP="000C4565">
      <w:r>
        <w:rPr>
          <w:b/>
        </w:rPr>
        <w:t>Ad.</w:t>
      </w:r>
      <w:r w:rsidR="00084909">
        <w:rPr>
          <w:b/>
        </w:rPr>
        <w:t xml:space="preserve"> </w:t>
      </w:r>
      <w:r>
        <w:rPr>
          <w:b/>
        </w:rPr>
        <w:t xml:space="preserve">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084909">
        <w:t>23</w:t>
      </w:r>
      <w:r w:rsidR="0042471F">
        <w:t>.</w:t>
      </w:r>
      <w:r w:rsidR="009B0462">
        <w:t>0</w:t>
      </w:r>
      <w:r w:rsidR="00084909">
        <w:t>3</w:t>
      </w:r>
      <w:r w:rsidR="0042471F">
        <w:t>.</w:t>
      </w:r>
      <w:r>
        <w:t xml:space="preserve"> 201</w:t>
      </w:r>
      <w:r w:rsidR="009B0462">
        <w:t>8</w:t>
      </w:r>
      <w:r>
        <w:t>. jednoglasno usvojen.</w:t>
      </w:r>
    </w:p>
    <w:p w:rsidR="00084909" w:rsidRDefault="0042471F" w:rsidP="006B705F">
      <w:pPr>
        <w:jc w:val="both"/>
      </w:pPr>
      <w:r w:rsidRPr="0042471F">
        <w:rPr>
          <w:b/>
        </w:rPr>
        <w:t>Ad.</w:t>
      </w:r>
      <w:r w:rsidR="00084909">
        <w:rPr>
          <w:b/>
        </w:rPr>
        <w:t xml:space="preserve"> 2</w:t>
      </w:r>
      <w:r w:rsidRPr="0042471F">
        <w:rPr>
          <w:b/>
        </w:rPr>
        <w:t>.</w:t>
      </w:r>
      <w:r>
        <w:t xml:space="preserve"> Donosi se Odluka o </w:t>
      </w:r>
      <w:r w:rsidR="00084909">
        <w:t>davanju prethodne suglasnosti</w:t>
      </w:r>
      <w:r w:rsidR="009B0462">
        <w:t xml:space="preserve"> </w:t>
      </w:r>
      <w:r w:rsidR="00084909">
        <w:t xml:space="preserve">za zapošljavanje domara/spremača do 60 dana za Slobodanku </w:t>
      </w:r>
      <w:proofErr w:type="spellStart"/>
      <w:r w:rsidR="00084909">
        <w:t>Zanki</w:t>
      </w:r>
      <w:proofErr w:type="spellEnd"/>
    </w:p>
    <w:p w:rsidR="00E077CD" w:rsidRPr="00084909" w:rsidRDefault="00084909" w:rsidP="006B705F">
      <w:pPr>
        <w:jc w:val="both"/>
        <w:rPr>
          <w:b/>
        </w:rPr>
      </w:pPr>
      <w:r w:rsidRPr="00084909">
        <w:rPr>
          <w:b/>
        </w:rPr>
        <w:t xml:space="preserve">Ad. </w:t>
      </w:r>
      <w:r>
        <w:rPr>
          <w:b/>
        </w:rPr>
        <w:t>3</w:t>
      </w:r>
      <w:r w:rsidRPr="00084909">
        <w:rPr>
          <w:b/>
        </w:rPr>
        <w:t>.</w:t>
      </w:r>
      <w:r w:rsidRPr="00084909">
        <w:t xml:space="preserve"> </w:t>
      </w:r>
      <w:r>
        <w:t xml:space="preserve">Donosi se Odluka o davanju prethodne suglasnosti za zapošljavanje učitelja matematike i fizike do 60 dana za Maju Antić </w:t>
      </w:r>
    </w:p>
    <w:p w:rsidR="006B705F" w:rsidRDefault="00084909" w:rsidP="006B705F">
      <w:pPr>
        <w:jc w:val="both"/>
      </w:pPr>
      <w:r>
        <w:rPr>
          <w:b/>
        </w:rPr>
        <w:t xml:space="preserve">Ad. 4. </w:t>
      </w:r>
      <w:r>
        <w:t>Donosi se Odluka o davanju prethodne suglasnosti za zapošljavanje učitelja razredne nastave do 60 dana za Andreu Gospić</w:t>
      </w:r>
    </w:p>
    <w:p w:rsidR="00084909" w:rsidRDefault="00084909" w:rsidP="006B705F">
      <w:pPr>
        <w:jc w:val="both"/>
      </w:pPr>
      <w:r>
        <w:rPr>
          <w:b/>
        </w:rPr>
        <w:t xml:space="preserve">Ad. 5. </w:t>
      </w:r>
      <w:r w:rsidRPr="00084909">
        <w:t>Donosi se odluka o usvajanju Pravilnika o radu školske kuhinje</w:t>
      </w:r>
    </w:p>
    <w:p w:rsidR="00084909" w:rsidRPr="006B705F" w:rsidRDefault="00084909" w:rsidP="006B705F">
      <w:pPr>
        <w:jc w:val="both"/>
        <w:rPr>
          <w:b/>
        </w:rPr>
      </w:pPr>
      <w:r>
        <w:rPr>
          <w:b/>
        </w:rPr>
        <w:t xml:space="preserve">Ad. 6. </w:t>
      </w:r>
      <w:r w:rsidRPr="00084909">
        <w:t>Pod razno nije bilo pitanje ni pr</w:t>
      </w:r>
      <w:r w:rsidR="00914E9A">
        <w:t>i</w:t>
      </w:r>
      <w:r w:rsidRPr="00084909">
        <w:t>jed</w:t>
      </w:r>
      <w:r w:rsidR="00914E9A">
        <w:t>l</w:t>
      </w:r>
      <w:bookmarkStart w:id="0" w:name="_GoBack"/>
      <w:bookmarkEnd w:id="0"/>
      <w:r w:rsidRPr="00084909">
        <w:t>oga</w:t>
      </w: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</w:t>
      </w:r>
      <w:r w:rsidR="00084909">
        <w:rPr>
          <w:lang w:val="de-DE"/>
        </w:rPr>
        <w:t>5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</w:t>
      </w:r>
      <w:r w:rsidR="0032153D">
        <w:rPr>
          <w:lang w:val="de-DE"/>
        </w:rPr>
        <w:t xml:space="preserve">     </w:t>
      </w:r>
      <w:r>
        <w:rPr>
          <w:lang w:val="de-DE"/>
        </w:rPr>
        <w:t xml:space="preserve">    </w:t>
      </w:r>
      <w:r w:rsidR="009B0462">
        <w:rPr>
          <w:lang w:val="de-DE"/>
        </w:rPr>
        <w:t xml:space="preserve"> </w:t>
      </w:r>
      <w:r>
        <w:rPr>
          <w:lang w:val="de-DE"/>
        </w:rPr>
        <w:t xml:space="preserve">  </w:t>
      </w:r>
      <w:r w:rsidR="00E077CD">
        <w:rPr>
          <w:lang w:val="de-DE"/>
        </w:rPr>
        <w:t xml:space="preserve">Nina </w:t>
      </w:r>
      <w:proofErr w:type="spellStart"/>
      <w:r w:rsidR="00E077CD">
        <w:rPr>
          <w:lang w:val="de-DE"/>
        </w:rPr>
        <w:t>Lovrin</w:t>
      </w:r>
      <w:proofErr w:type="spellEnd"/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5"/>
    <w:rsid w:val="00084909"/>
    <w:rsid w:val="000C4565"/>
    <w:rsid w:val="0032153D"/>
    <w:rsid w:val="003C163F"/>
    <w:rsid w:val="0042471F"/>
    <w:rsid w:val="00446F05"/>
    <w:rsid w:val="004A4B5A"/>
    <w:rsid w:val="005653F6"/>
    <w:rsid w:val="006B705F"/>
    <w:rsid w:val="00765422"/>
    <w:rsid w:val="00801795"/>
    <w:rsid w:val="008923FB"/>
    <w:rsid w:val="00914E9A"/>
    <w:rsid w:val="00972216"/>
    <w:rsid w:val="009B0462"/>
    <w:rsid w:val="00C23132"/>
    <w:rsid w:val="00C73DCB"/>
    <w:rsid w:val="00E077CD"/>
    <w:rsid w:val="00EF0548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5E76"/>
  <w15:docId w15:val="{F7E4077D-B7E8-48C6-9742-60669B49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2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2018-06-11T06:12:00Z</cp:lastPrinted>
  <dcterms:created xsi:type="dcterms:W3CDTF">2018-06-11T07:41:00Z</dcterms:created>
  <dcterms:modified xsi:type="dcterms:W3CDTF">2018-06-11T07:45:00Z</dcterms:modified>
</cp:coreProperties>
</file>